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A505D1" w:rsidRDefault="00A505D1" w:rsidP="00A505D1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A505D1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A505D1">
        <w:rPr>
          <w:rFonts w:ascii="TH Sarabun New" w:hAnsi="TH Sarabun New" w:cs="TH Sarabun New"/>
          <w:b/>
          <w:bCs/>
          <w:sz w:val="32"/>
          <w:szCs w:val="32"/>
          <w:cs/>
        </w:rPr>
        <w:t>วังวน.</w:t>
      </w:r>
      <w:r w:rsidRPr="00A505D1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A505D1">
        <w:rPr>
          <w:rFonts w:ascii="TH Sarabun New" w:hAnsi="TH Sarabun New" w:cs="TH Sarabun New"/>
          <w:b/>
          <w:bCs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๏ มองดาวคราวเกลื่อนห้วง........ เวหา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หมุนเปลี่ยนเวียนเวลา................ เลื่อนย้ำ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มืดแล้วสู่อุษา............................ วนสว่าง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ดุจร่างวางเกิดซ้ำ....................... ท่องด้าวเวียนตาย ฯ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๏ เกลื่อนกายตายท่วมท้น........... ธรณินทร์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เกิดกี่ครั้งชีวิน............................ ร่วงแท้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ทุ่มใจใฝ่ถวิล............................. มากอย่าง</w:t>
      </w:r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 xml:space="preserve">ทิ้งเกลื่อนทุกสิ่งแม้..................... ร่างนี้แสนหวง </w:t>
      </w:r>
      <w:proofErr w:type="spellStart"/>
      <w:r w:rsidRPr="00A505D1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</w:rPr>
        <w:br/>
      </w:r>
      <w:bookmarkStart w:id="0" w:name="_GoBack"/>
      <w:r w:rsidRPr="00A505D1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A505D1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A505D1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A505D1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bookmarkEnd w:id="0"/>
      <w:r w:rsidRPr="00A505D1">
        <w:rPr>
          <w:rFonts w:ascii="TH Sarabun New" w:hAnsi="TH Sarabun New" w:cs="TH Sarabun New"/>
          <w:sz w:val="32"/>
          <w:szCs w:val="32"/>
        </w:rPr>
        <w:br/>
      </w:r>
      <w:r w:rsidRPr="00A505D1">
        <w:rPr>
          <w:rFonts w:ascii="TH Sarabun New" w:hAnsi="TH Sarabun New" w:cs="TH Sarabun New"/>
          <w:sz w:val="32"/>
          <w:szCs w:val="32"/>
          <w:cs/>
        </w:rPr>
        <w:t>๓๐ พฤษภาคม ๒๕๖๑</w:t>
      </w:r>
    </w:p>
    <w:sectPr w:rsidR="007414DA" w:rsidRPr="00A505D1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671D4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F62D1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2020-07-14T14:10:00Z</dcterms:created>
  <dcterms:modified xsi:type="dcterms:W3CDTF">2020-07-14T14:10:00Z</dcterms:modified>
</cp:coreProperties>
</file>