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4C6B05" w:rsidRDefault="004C6B05" w:rsidP="004C6B05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4C6B05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4C6B05">
        <w:rPr>
          <w:rFonts w:ascii="TH Sarabun New" w:hAnsi="TH Sarabun New" w:cs="TH Sarabun New"/>
          <w:b/>
          <w:bCs/>
          <w:sz w:val="32"/>
          <w:szCs w:val="32"/>
          <w:cs/>
        </w:rPr>
        <w:t>ฟ้าปีใหม่.</w:t>
      </w:r>
      <w:r w:rsidRPr="004C6B05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4C6B05">
        <w:rPr>
          <w:rFonts w:ascii="TH Sarabun New" w:hAnsi="TH Sarabun New" w:cs="TH Sarabun New"/>
          <w:sz w:val="32"/>
          <w:szCs w:val="32"/>
        </w:rPr>
        <w:br/>
        <w:t>(</w:t>
      </w:r>
      <w:r w:rsidRPr="004C6B05">
        <w:rPr>
          <w:rFonts w:ascii="TH Sarabun New" w:hAnsi="TH Sarabun New" w:cs="TH Sarabun New"/>
          <w:sz w:val="32"/>
          <w:szCs w:val="32"/>
          <w:cs/>
        </w:rPr>
        <w:t>กาพย์ยานี ๑๑)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  <w:cs/>
        </w:rPr>
        <w:t>๏ ฟ้าฉานวันปีใหม่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  <w:cs/>
        </w:rPr>
        <w:t>ประหนึ่งไฟไหม้ขอบฟ้า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แดงฉาบทาบเมฆา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เมื่อสุริยาลับขอบดิน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๏ พาดแสงแดงสาดทั่ว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ยิ่งหม่นมัวยิ่งคลุมสิ้น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ทาบทบกลบเมฆินทร์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ยิ่งชวนจินตนาการ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๏ ฟ้าแดงท่านกล่าวไว้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อาจมีภัยมหาศาล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พายุอาจรุกราน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หรือภัยพาลประหารเมือง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๏ อาเพศเศรษฐกิจ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หรือด้วยฤทธิ์ความคิดเฟื่อง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คิดต่างสร้างขุ่นเคือง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จนต่อเนื่องเกินระงับ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๏ หรือแค่ฟ้าแผ่สี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ให้ชวนชี้ก่อนแสงดับ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ไร้ภัยพาย่อยยับ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เพียงแสงจับให้ฟ้างาม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๏ ไม่ว่าอะไรเกิด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สิ่งประเสริฐมิควรข้าม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คือเห็นเด่นนิยาม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ประกาศความอนิจจัง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lastRenderedPageBreak/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๏ แสงแดงก็ดับได้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ล้วนแปรไปมิอาจตั้ง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ท้ายสุดที่ภินท์พัง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มิอาจรั้งให้ยืนยง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๏ คือจริงที่จริงแท้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ควรเพ่งแลอย่าลืมหลง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เห็นชัดจักปล่อยปลง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จิตน้อมลงสู่มัดคา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๏ สละโลกสู่อิสระ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ข้ามโอฆะดับตัณหา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โลกอันตระการตา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จักไร้ค่ากว่าธุลี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๏ แดงฟ้าพาสังหรณ์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อาจเดือดร้อนทุกถิ่นที่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แต่นั่นอาจเป็นดี</w:t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เพราะได้ชี้อนัตตา </w:t>
      </w:r>
      <w:proofErr w:type="spellStart"/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Fonts w:ascii="TH Sarabun New" w:hAnsi="TH Sarabun New" w:cs="TH Sarabun Ne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....</w:t>
      </w:r>
      <w:r w:rsidRPr="004C6B05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4C6B05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4C6B05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bookmarkStart w:id="0" w:name="_GoBack"/>
      <w:bookmarkEnd w:id="0"/>
      <w:r w:rsidRPr="004C6B05">
        <w:rPr>
          <w:rStyle w:val="textexposedshow"/>
          <w:sz w:val="32"/>
          <w:szCs w:val="32"/>
        </w:rPr>
        <w:br/>
      </w:r>
      <w:r w:rsidRPr="004C6B05">
        <w:rPr>
          <w:rStyle w:val="textexposedshow"/>
          <w:rFonts w:ascii="TH Sarabun New" w:hAnsi="TH Sarabun New" w:cs="TH Sarabun New"/>
          <w:sz w:val="32"/>
          <w:szCs w:val="32"/>
          <w:cs/>
        </w:rPr>
        <w:t>๐๑ มกราคม ๒๕๖๓</w:t>
      </w:r>
    </w:p>
    <w:sectPr w:rsidR="00341DAC" w:rsidRPr="004C6B05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1F7B02"/>
    <w:rsid w:val="00245B3E"/>
    <w:rsid w:val="00247174"/>
    <w:rsid w:val="002D5A68"/>
    <w:rsid w:val="00341DAC"/>
    <w:rsid w:val="003945C8"/>
    <w:rsid w:val="003A2BC0"/>
    <w:rsid w:val="00424997"/>
    <w:rsid w:val="00465067"/>
    <w:rsid w:val="004A59C8"/>
    <w:rsid w:val="004C667A"/>
    <w:rsid w:val="004C6B05"/>
    <w:rsid w:val="00632D83"/>
    <w:rsid w:val="0063396D"/>
    <w:rsid w:val="00657ADE"/>
    <w:rsid w:val="006F6CC8"/>
    <w:rsid w:val="008F342B"/>
    <w:rsid w:val="009061E5"/>
    <w:rsid w:val="00952282"/>
    <w:rsid w:val="009D2CE7"/>
    <w:rsid w:val="009E1DBB"/>
    <w:rsid w:val="00AE618A"/>
    <w:rsid w:val="00B24E6D"/>
    <w:rsid w:val="00B3671F"/>
    <w:rsid w:val="00BA2DF8"/>
    <w:rsid w:val="00BC6903"/>
    <w:rsid w:val="00C5435E"/>
    <w:rsid w:val="00CA6403"/>
    <w:rsid w:val="00D76A9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2020-07-16T06:24:00Z</dcterms:created>
  <dcterms:modified xsi:type="dcterms:W3CDTF">2020-07-16T06:24:00Z</dcterms:modified>
</cp:coreProperties>
</file>