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88D" w:rsidRDefault="00A07C84" w:rsidP="00A07C8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A07C84">
        <w:rPr>
          <w:rFonts w:ascii="TH Sarabun New" w:hAnsi="TH Sarabun New" w:cs="TH Sarabun New"/>
          <w:b/>
          <w:bCs/>
          <w:sz w:val="40"/>
          <w:szCs w:val="40"/>
          <w:cs/>
        </w:rPr>
        <w:t>ประวัติความเป็นมาและความสำคัญของธงชาติ</w:t>
      </w:r>
    </w:p>
    <w:p w:rsidR="00A07C84" w:rsidRDefault="004F3CC3" w:rsidP="00A07C84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ธงที่มีความหมายถึงประเทศไทยและชาติไทย</w:t>
      </w:r>
    </w:p>
    <w:p w:rsidR="004F3CC3" w:rsidRDefault="004F3CC3" w:rsidP="004F3CC3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040E28">
        <w:rPr>
          <w:rFonts w:ascii="TH Sarabun New" w:hAnsi="TH Sarabun New" w:cs="TH Sarabun New" w:hint="cs"/>
          <w:b/>
          <w:bCs/>
          <w:sz w:val="32"/>
          <w:szCs w:val="32"/>
          <w:cs/>
        </w:rPr>
        <w:t>๑.</w:t>
      </w:r>
      <w:r w:rsidR="005E651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040E2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ธงชาติไทย </w:t>
      </w:r>
      <w:r w:rsidRPr="00040E28">
        <w:rPr>
          <w:rFonts w:ascii="TH Sarabun New" w:hAnsi="TH Sarabun New" w:cs="TH Sarabun New" w:hint="cs"/>
          <w:sz w:val="32"/>
          <w:szCs w:val="32"/>
          <w:cs/>
        </w:rPr>
        <w:t>มีลักษณะเป็นรูปสี่เหลี่ยมผืนผ้า กว้าง ๖ ส่วน ยาว ๙ ส่วน ด้านกว้างแบ่งเป็น</w:t>
      </w:r>
      <w:r w:rsidR="00D81FE3" w:rsidRPr="00040E28">
        <w:rPr>
          <w:rFonts w:ascii="TH Sarabun New" w:hAnsi="TH Sarabun New" w:cs="TH Sarabun New" w:hint="cs"/>
          <w:sz w:val="32"/>
          <w:szCs w:val="32"/>
          <w:cs/>
        </w:rPr>
        <w:t xml:space="preserve"> ๕ แถบ ตลอดความยาวของผืนธง ตรงกลางเป็นแถบสีน้ำเงินแก่ กว้าง ๒ ส่วนต่อจากแถบมีสีน้ำเงินแก่ออกไปทั้งสองข้างเป็นแถบสีขาว กว้างข้างละ ๑ ส่วน ต่อจากแถบสีขาวออกไปทั้งสองข้างเป็นแถบสีแดง กว้างข้างละ ๑ ส่วน ธงชาตินี้เรียกอีกอย่างหนึ่งว่า</w:t>
      </w:r>
      <w:r w:rsidR="00D81FE3" w:rsidRPr="00040E28">
        <w:rPr>
          <w:rFonts w:ascii="TH Sarabun New" w:hAnsi="TH Sarabun New" w:cs="TH Sarabun New"/>
          <w:sz w:val="32"/>
          <w:szCs w:val="32"/>
          <w:cs/>
        </w:rPr>
        <w:t xml:space="preserve"> “</w:t>
      </w:r>
      <w:r w:rsidR="00D81FE3" w:rsidRPr="00040E28">
        <w:rPr>
          <w:rFonts w:ascii="TH Sarabun New" w:hAnsi="TH Sarabun New" w:cs="TH Sarabun New" w:hint="cs"/>
          <w:sz w:val="32"/>
          <w:szCs w:val="32"/>
          <w:cs/>
        </w:rPr>
        <w:t>ธงไตรรงค์</w:t>
      </w:r>
      <w:r w:rsidR="00D81FE3" w:rsidRPr="00040E28">
        <w:rPr>
          <w:rFonts w:ascii="TH Sarabun New" w:hAnsi="TH Sarabun New" w:cs="TH Sarabun New"/>
          <w:sz w:val="32"/>
          <w:szCs w:val="32"/>
          <w:cs/>
        </w:rPr>
        <w:t>”</w:t>
      </w:r>
    </w:p>
    <w:p w:rsidR="002C258B" w:rsidRPr="00040E28" w:rsidRDefault="002C258B" w:rsidP="002C258B">
      <w:pPr>
        <w:jc w:val="center"/>
        <w:rPr>
          <w:rFonts w:ascii="TH Sarabun New" w:hAnsi="TH Sarabun New" w:cs="TH Sarabun New"/>
          <w:sz w:val="32"/>
          <w:szCs w:val="32"/>
        </w:rPr>
      </w:pPr>
      <w:r w:rsidRPr="002C258B">
        <w:rPr>
          <w:rFonts w:ascii="TH Sarabun New" w:hAnsi="TH Sarabun New" w:cs="TH Sarabun New"/>
          <w:sz w:val="32"/>
          <w:szCs w:val="32"/>
          <w:cs/>
        </w:rPr>
        <w:drawing>
          <wp:inline distT="0" distB="0" distL="0" distR="0" wp14:anchorId="1BACCBFD" wp14:editId="36DC0B3F">
            <wp:extent cx="3953427" cy="1886213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53427" cy="188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FE3" w:rsidRDefault="00D81FE3" w:rsidP="004F3CC3">
      <w:pPr>
        <w:rPr>
          <w:rFonts w:ascii="TH Sarabun New" w:hAnsi="TH Sarabun New" w:cs="TH Sarabun New"/>
          <w:sz w:val="32"/>
          <w:szCs w:val="32"/>
        </w:rPr>
      </w:pPr>
      <w:r w:rsidRPr="00040E28">
        <w:rPr>
          <w:rFonts w:ascii="TH Sarabun New" w:hAnsi="TH Sarabun New" w:cs="TH Sarabun New"/>
          <w:sz w:val="32"/>
          <w:szCs w:val="32"/>
          <w:cs/>
        </w:rPr>
        <w:tab/>
      </w:r>
      <w:r w:rsidRPr="00040E28">
        <w:rPr>
          <w:rFonts w:ascii="TH Sarabun New" w:hAnsi="TH Sarabun New" w:cs="TH Sarabun New" w:hint="cs"/>
          <w:b/>
          <w:bCs/>
          <w:sz w:val="32"/>
          <w:szCs w:val="32"/>
          <w:cs/>
        </w:rPr>
        <w:t>๒.</w:t>
      </w:r>
      <w:r w:rsidR="005E651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040E2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ธงราชนาวี </w:t>
      </w:r>
      <w:r w:rsidRPr="00040E28">
        <w:rPr>
          <w:rFonts w:ascii="TH Sarabun New" w:hAnsi="TH Sarabun New" w:cs="TH Sarabun New" w:hint="cs"/>
          <w:sz w:val="32"/>
          <w:szCs w:val="32"/>
          <w:cs/>
        </w:rPr>
        <w:t>มีลักษณะอย่างเดียวกับธงชาติ แต่ตรงกลางของผืนธงมีดวงกลมสีแดงขนาดเส้นผ่าศูนย์กลางยาว ๔ ใน ๖ ส่วนของความกว้างของผืนธง โดยให้ขอบของดวงกลมจดขอบแถบสีแดงของผืนธง ภายในวงกลมมีช้างเผือกทรงเครื่องยืนแท่นหันหน้าเข้าหาเสาธงหรือคันธง</w:t>
      </w:r>
    </w:p>
    <w:p w:rsidR="002C258B" w:rsidRPr="00040E28" w:rsidRDefault="002C258B" w:rsidP="002C258B">
      <w:pPr>
        <w:jc w:val="center"/>
        <w:rPr>
          <w:rFonts w:ascii="TH Sarabun New" w:hAnsi="TH Sarabun New" w:cs="TH Sarabun New"/>
          <w:sz w:val="32"/>
          <w:szCs w:val="32"/>
        </w:rPr>
      </w:pPr>
      <w:r w:rsidRPr="002C258B">
        <w:rPr>
          <w:rFonts w:ascii="TH Sarabun New" w:hAnsi="TH Sarabun New" w:cs="TH Sarabun New"/>
          <w:sz w:val="32"/>
          <w:szCs w:val="32"/>
        </w:rPr>
        <w:drawing>
          <wp:inline distT="0" distB="0" distL="0" distR="0" wp14:anchorId="6918AE85" wp14:editId="62D57273">
            <wp:extent cx="2324424" cy="148610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4424" cy="148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81FE3" w:rsidRPr="00D81FE3" w:rsidRDefault="00D81FE3" w:rsidP="004F3CC3">
      <w:pPr>
        <w:rPr>
          <w:rFonts w:ascii="TH Sarabun New" w:hAnsi="TH Sarabun New" w:cs="TH Sarabun New"/>
          <w:sz w:val="32"/>
          <w:szCs w:val="32"/>
          <w:cs/>
        </w:rPr>
      </w:pPr>
    </w:p>
    <w:sectPr w:rsidR="00D81FE3" w:rsidRPr="00D81FE3" w:rsidSect="00A07C8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84"/>
    <w:rsid w:val="00040E28"/>
    <w:rsid w:val="0010488D"/>
    <w:rsid w:val="002C258B"/>
    <w:rsid w:val="004F3CC3"/>
    <w:rsid w:val="005E6511"/>
    <w:rsid w:val="00937F73"/>
    <w:rsid w:val="00A07C84"/>
    <w:rsid w:val="00AA6135"/>
    <w:rsid w:val="00C87B97"/>
    <w:rsid w:val="00D81FE3"/>
    <w:rsid w:val="00DA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61AB1"/>
  <w15:chartTrackingRefBased/>
  <w15:docId w15:val="{9BCD733C-C844-4730-AA46-63F8A34D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พัฒนาการของธงชาติไทย</dc:title>
  <dc:subject/>
  <dc:creator>สำนักงานเสริมสร้างเอกลักษณ์ของชาติ</dc:creator>
  <cp:keywords/>
  <dc:description/>
  <cp:lastModifiedBy>Wanutwira Chantajumrussin</cp:lastModifiedBy>
  <cp:revision>4</cp:revision>
  <dcterms:created xsi:type="dcterms:W3CDTF">2020-09-12T10:28:00Z</dcterms:created>
  <dcterms:modified xsi:type="dcterms:W3CDTF">2020-09-21T09:40:00Z</dcterms:modified>
</cp:coreProperties>
</file>