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0488D" w:rsidRDefault="00A07C84" w:rsidP="00A07C84">
      <w:pPr>
        <w:jc w:val="center"/>
        <w:rPr>
          <w:rFonts w:ascii="TH Sarabun New" w:hAnsi="TH Sarabun New" w:cs="TH Sarabun New"/>
          <w:b/>
          <w:bCs/>
          <w:sz w:val="40"/>
          <w:szCs w:val="40"/>
        </w:rPr>
      </w:pPr>
      <w:r w:rsidRPr="00A07C84">
        <w:rPr>
          <w:rFonts w:ascii="TH Sarabun New" w:hAnsi="TH Sarabun New" w:cs="TH Sarabun New"/>
          <w:b/>
          <w:bCs/>
          <w:sz w:val="40"/>
          <w:szCs w:val="40"/>
          <w:cs/>
        </w:rPr>
        <w:t>ประวัติความเป็นมาและความสำคัญของธงชาติ</w:t>
      </w:r>
      <w:r w:rsidR="00DA2625">
        <w:rPr>
          <w:rFonts w:ascii="TH Sarabun New" w:hAnsi="TH Sarabun New" w:cs="TH Sarabun New"/>
          <w:b/>
          <w:bCs/>
          <w:sz w:val="40"/>
          <w:szCs w:val="40"/>
          <w:cs/>
        </w:rPr>
        <w:t xml:space="preserve"> </w:t>
      </w:r>
    </w:p>
    <w:p w:rsidR="00A07C84" w:rsidRDefault="00020C8A" w:rsidP="00A07C84">
      <w:pPr>
        <w:jc w:val="center"/>
        <w:rPr>
          <w:rFonts w:ascii="TH Sarabun New" w:hAnsi="TH Sarabun New" w:cs="TH Sarabun New" w:hint="cs"/>
          <w:b/>
          <w:bCs/>
          <w:sz w:val="36"/>
          <w:szCs w:val="36"/>
          <w:cs/>
        </w:rPr>
      </w:pPr>
      <w:r>
        <w:rPr>
          <w:rFonts w:ascii="TH Sarabun New" w:hAnsi="TH Sarabun New" w:cs="TH Sarabun New" w:hint="cs"/>
          <w:b/>
          <w:bCs/>
          <w:sz w:val="36"/>
          <w:szCs w:val="36"/>
          <w:cs/>
        </w:rPr>
        <w:t>ความหมายของสีธงชาติไทย</w:t>
      </w:r>
      <w:bookmarkStart w:id="0" w:name="_GoBack"/>
      <w:bookmarkEnd w:id="0"/>
    </w:p>
    <w:p w:rsidR="00D81FE3" w:rsidRDefault="004F3CC3" w:rsidP="00DA2625">
      <w:pPr>
        <w:rPr>
          <w:rFonts w:ascii="TH Sarabun New" w:hAnsi="TH Sarabun New" w:cs="TH Sarabun New"/>
          <w:sz w:val="32"/>
          <w:szCs w:val="32"/>
        </w:rPr>
      </w:pPr>
      <w:r>
        <w:rPr>
          <w:rFonts w:ascii="TH Sarabun New" w:hAnsi="TH Sarabun New" w:cs="TH Sarabun New"/>
          <w:b/>
          <w:bCs/>
          <w:sz w:val="36"/>
          <w:szCs w:val="36"/>
          <w:cs/>
        </w:rPr>
        <w:tab/>
      </w:r>
      <w:r w:rsidR="00DA2625">
        <w:rPr>
          <w:rFonts w:ascii="TH Sarabun New" w:hAnsi="TH Sarabun New" w:cs="TH Sarabun New" w:hint="cs"/>
          <w:sz w:val="32"/>
          <w:szCs w:val="32"/>
          <w:cs/>
        </w:rPr>
        <w:t>พระบาทสมเด็จพระมงกุฎเกล้าเจ้าอยู่หัว รัชกาลที่ ๖ ทรงกำหนดความหมายของสีธงชาติไว้ ดังนี้</w:t>
      </w:r>
    </w:p>
    <w:p w:rsidR="00DA2625" w:rsidRDefault="00DA2625" w:rsidP="00DA2625">
      <w:pPr>
        <w:rPr>
          <w:rFonts w:ascii="TH Sarabun New" w:hAnsi="TH Sarabun New" w:cs="TH Sarabun New"/>
          <w:sz w:val="32"/>
          <w:szCs w:val="32"/>
        </w:rPr>
      </w:pPr>
      <w:r>
        <w:rPr>
          <w:rFonts w:ascii="TH Sarabun New" w:hAnsi="TH Sarabun New" w:cs="TH Sarabun New"/>
          <w:b/>
          <w:bCs/>
          <w:sz w:val="32"/>
          <w:szCs w:val="32"/>
          <w:cs/>
        </w:rPr>
        <w:tab/>
      </w:r>
      <w:r>
        <w:rPr>
          <w:rFonts w:ascii="TH Sarabun New" w:hAnsi="TH Sarabun New" w:cs="TH Sarabun New"/>
          <w:b/>
          <w:bCs/>
          <w:sz w:val="32"/>
          <w:szCs w:val="32"/>
          <w:cs/>
        </w:rPr>
        <w:tab/>
      </w:r>
      <w:r>
        <w:rPr>
          <w:rFonts w:ascii="TH Sarabun New" w:hAnsi="TH Sarabun New" w:cs="TH Sarabun New"/>
          <w:b/>
          <w:bCs/>
          <w:sz w:val="32"/>
          <w:szCs w:val="32"/>
          <w:cs/>
        </w:rPr>
        <w:tab/>
      </w:r>
      <w:r>
        <w:rPr>
          <w:rFonts w:ascii="TH Sarabun New" w:hAnsi="TH Sarabun New" w:cs="TH Sarabun New"/>
          <w:b/>
          <w:bCs/>
          <w:sz w:val="32"/>
          <w:szCs w:val="32"/>
          <w:cs/>
        </w:rPr>
        <w:tab/>
      </w:r>
      <w:r>
        <w:rPr>
          <w:rFonts w:ascii="TH Sarabun New" w:hAnsi="TH Sarabun New" w:cs="TH Sarabun New" w:hint="cs"/>
          <w:b/>
          <w:bCs/>
          <w:sz w:val="32"/>
          <w:szCs w:val="32"/>
          <w:cs/>
        </w:rPr>
        <w:t xml:space="preserve">สีแดง  </w:t>
      </w:r>
      <w:r>
        <w:rPr>
          <w:rFonts w:ascii="TH Sarabun New" w:hAnsi="TH Sarabun New" w:cs="TH Sarabun New" w:hint="cs"/>
          <w:sz w:val="32"/>
          <w:szCs w:val="32"/>
          <w:cs/>
        </w:rPr>
        <w:t xml:space="preserve">    หมายถึง ชาติ คือประชาชน</w:t>
      </w:r>
    </w:p>
    <w:p w:rsidR="00DA2625" w:rsidRDefault="00DA2625" w:rsidP="00DA2625">
      <w:pPr>
        <w:rPr>
          <w:rFonts w:ascii="TH Sarabun New" w:hAnsi="TH Sarabun New" w:cs="TH Sarabun New"/>
          <w:sz w:val="32"/>
          <w:szCs w:val="32"/>
        </w:rPr>
      </w:pPr>
      <w:r>
        <w:rPr>
          <w:rFonts w:ascii="TH Sarabun New" w:hAnsi="TH Sarabun New" w:cs="TH Sarabun New"/>
          <w:b/>
          <w:bCs/>
          <w:sz w:val="32"/>
          <w:szCs w:val="32"/>
          <w:cs/>
        </w:rPr>
        <w:tab/>
      </w:r>
      <w:r>
        <w:rPr>
          <w:rFonts w:ascii="TH Sarabun New" w:hAnsi="TH Sarabun New" w:cs="TH Sarabun New"/>
          <w:b/>
          <w:bCs/>
          <w:sz w:val="32"/>
          <w:szCs w:val="32"/>
          <w:cs/>
        </w:rPr>
        <w:tab/>
      </w:r>
      <w:r>
        <w:rPr>
          <w:rFonts w:ascii="TH Sarabun New" w:hAnsi="TH Sarabun New" w:cs="TH Sarabun New"/>
          <w:b/>
          <w:bCs/>
          <w:sz w:val="32"/>
          <w:szCs w:val="32"/>
          <w:cs/>
        </w:rPr>
        <w:tab/>
      </w:r>
      <w:r>
        <w:rPr>
          <w:rFonts w:ascii="TH Sarabun New" w:hAnsi="TH Sarabun New" w:cs="TH Sarabun New"/>
          <w:b/>
          <w:bCs/>
          <w:sz w:val="32"/>
          <w:szCs w:val="32"/>
          <w:cs/>
        </w:rPr>
        <w:tab/>
      </w:r>
      <w:r>
        <w:rPr>
          <w:rFonts w:ascii="TH Sarabun New" w:hAnsi="TH Sarabun New" w:cs="TH Sarabun New" w:hint="cs"/>
          <w:b/>
          <w:bCs/>
          <w:sz w:val="32"/>
          <w:szCs w:val="32"/>
          <w:cs/>
        </w:rPr>
        <w:t xml:space="preserve">สีขาว  </w:t>
      </w:r>
      <w:r>
        <w:rPr>
          <w:rFonts w:ascii="TH Sarabun New" w:hAnsi="TH Sarabun New" w:cs="TH Sarabun New" w:hint="cs"/>
          <w:sz w:val="32"/>
          <w:szCs w:val="32"/>
          <w:cs/>
        </w:rPr>
        <w:t xml:space="preserve">    หมายถึง ศาสนา (มิได้เน้นศาสนาใดโดยเฉพาะ)</w:t>
      </w:r>
    </w:p>
    <w:p w:rsidR="00DA2625" w:rsidRPr="00DA2625" w:rsidRDefault="00DA2625" w:rsidP="00DA2625">
      <w:pPr>
        <w:rPr>
          <w:rFonts w:ascii="TH Sarabun New" w:hAnsi="TH Sarabun New" w:cs="TH Sarabun New"/>
          <w:sz w:val="32"/>
          <w:szCs w:val="32"/>
          <w:cs/>
        </w:rPr>
      </w:pPr>
      <w:r>
        <w:rPr>
          <w:rFonts w:ascii="TH Sarabun New" w:hAnsi="TH Sarabun New" w:cs="TH Sarabun New"/>
          <w:b/>
          <w:bCs/>
          <w:sz w:val="32"/>
          <w:szCs w:val="32"/>
          <w:cs/>
        </w:rPr>
        <w:tab/>
      </w:r>
      <w:r>
        <w:rPr>
          <w:rFonts w:ascii="TH Sarabun New" w:hAnsi="TH Sarabun New" w:cs="TH Sarabun New"/>
          <w:b/>
          <w:bCs/>
          <w:sz w:val="32"/>
          <w:szCs w:val="32"/>
          <w:cs/>
        </w:rPr>
        <w:tab/>
      </w:r>
      <w:r>
        <w:rPr>
          <w:rFonts w:ascii="TH Sarabun New" w:hAnsi="TH Sarabun New" w:cs="TH Sarabun New"/>
          <w:b/>
          <w:bCs/>
          <w:sz w:val="32"/>
          <w:szCs w:val="32"/>
          <w:cs/>
        </w:rPr>
        <w:tab/>
      </w:r>
      <w:r>
        <w:rPr>
          <w:rFonts w:ascii="TH Sarabun New" w:hAnsi="TH Sarabun New" w:cs="TH Sarabun New"/>
          <w:b/>
          <w:bCs/>
          <w:sz w:val="32"/>
          <w:szCs w:val="32"/>
          <w:cs/>
        </w:rPr>
        <w:tab/>
      </w:r>
      <w:r>
        <w:rPr>
          <w:rFonts w:ascii="TH Sarabun New" w:hAnsi="TH Sarabun New" w:cs="TH Sarabun New" w:hint="cs"/>
          <w:b/>
          <w:bCs/>
          <w:sz w:val="32"/>
          <w:szCs w:val="32"/>
          <w:cs/>
        </w:rPr>
        <w:t xml:space="preserve">สำน้ำเงิน  </w:t>
      </w:r>
      <w:r>
        <w:rPr>
          <w:rFonts w:ascii="TH Sarabun New" w:hAnsi="TH Sarabun New" w:cs="TH Sarabun New" w:hint="cs"/>
          <w:sz w:val="32"/>
          <w:szCs w:val="32"/>
          <w:cs/>
        </w:rPr>
        <w:t>หมายถึง พระมหากษัตริย์</w:t>
      </w:r>
    </w:p>
    <w:p w:rsidR="00D81FE3" w:rsidRPr="00D81FE3" w:rsidRDefault="00D81FE3" w:rsidP="004F3CC3">
      <w:pPr>
        <w:rPr>
          <w:rFonts w:ascii="TH Sarabun New" w:hAnsi="TH Sarabun New" w:cs="TH Sarabun New"/>
          <w:sz w:val="32"/>
          <w:szCs w:val="32"/>
          <w:cs/>
        </w:rPr>
      </w:pPr>
    </w:p>
    <w:sectPr w:rsidR="00D81FE3" w:rsidRPr="00D81FE3" w:rsidSect="00A07C84">
      <w:pgSz w:w="11906" w:h="16838"/>
      <w:pgMar w:top="1440" w:right="1440" w:bottom="1440" w:left="1440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H Sarabun New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proofState w:spelling="clean" w:grammar="clean"/>
  <w:defaultTabStop w:val="720"/>
  <w:drawingGridHorizontalSpacing w:val="110"/>
  <w:displayHorizontalDrawingGridEvery w:val="2"/>
  <w:displayVerticalDrawingGridEvery w:val="2"/>
  <w:characterSpacingControl w:val="doNotCompress"/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07C84"/>
    <w:rsid w:val="00020C8A"/>
    <w:rsid w:val="00040E28"/>
    <w:rsid w:val="0010488D"/>
    <w:rsid w:val="004F3CC3"/>
    <w:rsid w:val="00937F73"/>
    <w:rsid w:val="00A07C84"/>
    <w:rsid w:val="00AA6135"/>
    <w:rsid w:val="00C87B97"/>
    <w:rsid w:val="00D81FE3"/>
    <w:rsid w:val="00DA2625"/>
    <w:rsid w:val="00DA3AF8"/>
    <w:rsid w:val="00DD6E9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39E955D"/>
  <w15:chartTrackingRefBased/>
  <w15:docId w15:val="{9BCD733C-C844-4730-AA46-63F8A34DE8D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ธีมของ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42</Words>
  <Characters>243</Characters>
  <Application>Microsoft Office Word</Application>
  <DocSecurity>0</DocSecurity>
  <Lines>2</Lines>
  <Paragraphs>1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พัฒนาการของธงชาติไทย</dc:title>
  <dc:subject/>
  <dc:creator>สำนักงานเสริมสร้างเอกลักษณ์ของชาติ</dc:creator>
  <cp:keywords/>
  <dc:description/>
  <cp:lastModifiedBy>Wanutwira Chantajumrussin</cp:lastModifiedBy>
  <cp:revision>3</cp:revision>
  <dcterms:created xsi:type="dcterms:W3CDTF">2020-09-12T10:36:00Z</dcterms:created>
  <dcterms:modified xsi:type="dcterms:W3CDTF">2020-09-21T09:41:00Z</dcterms:modified>
</cp:coreProperties>
</file>