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DB6655" w:rsidP="00A52F8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1212E4" w:rsidRDefault="00BC066E" w:rsidP="00BC066E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กำหนดวันและระยะเวลาการชักธงชาติ</w:t>
      </w:r>
    </w:p>
    <w:p w:rsidR="00BC066E" w:rsidRDefault="00BC066E" w:rsidP="00BC066E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ในโอกาสและวันพิธีสำคัญให้ชักและประดับชาติ ณ อาคารสถานที่ ยานพาหนะ และที่สาธารณสถาน ตามกำหนดวันและระยะเวลา ดังต่อไปนี้</w:t>
      </w:r>
    </w:p>
    <w:p w:rsidR="00BC066E" w:rsidRDefault="00BC066E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(๑) วันขึ้นปีใหม่ วันที่ ๑ มกราคม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BC066E" w:rsidRDefault="00BC066E" w:rsidP="00BC066E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(๒) วันมาฆบูชา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๑  วัน</w:t>
      </w:r>
    </w:p>
    <w:p w:rsidR="00BC066E" w:rsidRDefault="00BC066E" w:rsidP="00BC066E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(๓) วันพระบาทสมเด็จพระพุทธยอดฟ้าจุฬาโลกมหาราช</w:t>
      </w:r>
    </w:p>
    <w:p w:rsidR="00BC066E" w:rsidRDefault="00BC066E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และวันที่ระลึกมหาจักรีบรมราชวงศ์ วันที่ ๖ เมษายน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BC066E" w:rsidRDefault="00BC066E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651F93">
        <w:rPr>
          <w:rFonts w:ascii="TH Sarabun New" w:hAnsi="TH Sarabun New" w:cs="TH Sarabun New" w:hint="cs"/>
          <w:sz w:val="32"/>
          <w:szCs w:val="32"/>
          <w:cs/>
        </w:rPr>
        <w:t>๔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651F93">
        <w:rPr>
          <w:rFonts w:ascii="TH Sarabun New" w:hAnsi="TH Sarabun New" w:cs="TH Sarabun New" w:hint="cs"/>
          <w:sz w:val="32"/>
          <w:szCs w:val="32"/>
          <w:cs/>
        </w:rPr>
        <w:t xml:space="preserve"> วันสงกรานต์ วันที่ ๑๓ เมษายน</w:t>
      </w:r>
      <w:r w:rsidR="00651F93">
        <w:rPr>
          <w:rFonts w:ascii="TH Sarabun New" w:hAnsi="TH Sarabun New" w:cs="TH Sarabun New" w:hint="cs"/>
          <w:sz w:val="32"/>
          <w:szCs w:val="32"/>
          <w:cs/>
        </w:rPr>
        <w:tab/>
      </w:r>
      <w:r w:rsidR="00651F93">
        <w:rPr>
          <w:rFonts w:ascii="TH Sarabun New" w:hAnsi="TH Sarabun New" w:cs="TH Sarabun New" w:hint="cs"/>
          <w:sz w:val="32"/>
          <w:szCs w:val="32"/>
          <w:cs/>
        </w:rPr>
        <w:tab/>
      </w:r>
      <w:r w:rsidR="00651F93">
        <w:rPr>
          <w:rFonts w:ascii="TH Sarabun New" w:hAnsi="TH Sarabun New" w:cs="TH Sarabun New" w:hint="cs"/>
          <w:sz w:val="32"/>
          <w:szCs w:val="32"/>
          <w:cs/>
        </w:rPr>
        <w:tab/>
      </w:r>
      <w:r w:rsidR="00651F93">
        <w:rPr>
          <w:rFonts w:ascii="TH Sarabun New" w:hAnsi="TH Sarabun New" w:cs="TH Sarabun New" w:hint="cs"/>
          <w:sz w:val="32"/>
          <w:szCs w:val="32"/>
          <w:cs/>
        </w:rPr>
        <w:tab/>
      </w:r>
      <w:r w:rsidR="00651F93">
        <w:rPr>
          <w:rFonts w:ascii="TH Sarabun New" w:hAnsi="TH Sarabun New" w:cs="TH Sarabun New" w:hint="cs"/>
          <w:sz w:val="32"/>
          <w:szCs w:val="32"/>
          <w:cs/>
        </w:rPr>
        <w:tab/>
      </w:r>
      <w:r w:rsidR="00651F93">
        <w:rPr>
          <w:rFonts w:ascii="TH Sarabun New" w:hAnsi="TH Sarabun New" w:cs="TH Sarabun New" w:hint="cs"/>
          <w:sz w:val="32"/>
          <w:szCs w:val="32"/>
          <w:cs/>
        </w:rPr>
        <w:tab/>
      </w:r>
      <w:r w:rsidR="00651F93"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651F93" w:rsidRDefault="00651F93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(๕) วันฉัตรมงคล วันที่ ๕ พฤษภาคม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651F93" w:rsidRDefault="00651F93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(๖) วันพืชมงคล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651F93" w:rsidRDefault="00651F93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(๗) วันวิ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สาขบู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ชา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651F93" w:rsidRDefault="00651F93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(๘) วันอาสาฬหบูชา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651F93" w:rsidRDefault="00651F93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(๙) วันเข้าพรรษา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651F93" w:rsidRDefault="00651F93" w:rsidP="00BC066E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(๑๐) วันเฉลิมพระชนมพรรษาพระบาทสมเด็จพระเจ้าอยู่หัว</w:t>
      </w:r>
    </w:p>
    <w:p w:rsidR="00651F93" w:rsidRDefault="00651F93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วันที่ ๑๒ สิงหาคม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651F93" w:rsidRDefault="00651F93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(๑๑) วันสหประชาชาติ วันที่ ๒๔ ตุลาคม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651F93" w:rsidRDefault="00651F93" w:rsidP="00BC066E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(๑๒) วันเฉลิมพระชนมพรรษาพระบาทสมเด็จพระเจ้าอยู่หัว</w:t>
      </w:r>
    </w:p>
    <w:p w:rsidR="00651F93" w:rsidRDefault="00651F93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วันที่ ๕ ๖ และ ๗ ธันวาคม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วัน</w:t>
      </w:r>
    </w:p>
    <w:p w:rsidR="00651F93" w:rsidRDefault="00651F93" w:rsidP="00BC066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(๑๓) วันรัฐธรรมนูญ วันที่ ๑๐ ธันวาคม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  วัน</w:t>
      </w:r>
    </w:p>
    <w:p w:rsidR="00651F93" w:rsidRDefault="00651F93" w:rsidP="00BC066E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การชักและประดับธงชาติในโอกาสหรือวันพิธีสำคัญอื่น ๆ ให้เป็นไปตามที่ทางราชการจะประกาศให้ทราบเป็นครั้งคราว ส่วนการชักและประดับธงชาติในงานพิธีสำคัญอื่น ๆ ตามประเพณีนิยม ให้ปฏิบัติต่อธงด้วยความเคารพ</w:t>
      </w:r>
      <w:bookmarkStart w:id="0" w:name="_GoBack"/>
      <w:bookmarkEnd w:id="0"/>
    </w:p>
    <w:p w:rsidR="00651F93" w:rsidRDefault="00651F93" w:rsidP="00BC066E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</w:p>
    <w:p w:rsidR="001212E4" w:rsidRPr="00914EA0" w:rsidRDefault="001212E4" w:rsidP="00914EA0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</w:p>
    <w:p w:rsidR="00AD0EC5" w:rsidRPr="00AD0EC5" w:rsidRDefault="00227428" w:rsidP="00AA4F2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D0EC5" w:rsidRDefault="00AD0EC5" w:rsidP="00227428">
      <w:pPr>
        <w:rPr>
          <w:rFonts w:ascii="TH Sarabun New" w:hAnsi="TH Sarabun New" w:cs="TH Sarabun New"/>
          <w:sz w:val="32"/>
          <w:szCs w:val="32"/>
          <w:cs/>
        </w:rPr>
      </w:pPr>
    </w:p>
    <w:p w:rsidR="00AD0EC5" w:rsidRDefault="00AD0EC5" w:rsidP="00227428">
      <w:pPr>
        <w:rPr>
          <w:rFonts w:ascii="TH Sarabun New" w:hAnsi="TH Sarabun New" w:cs="TH Sarabun New"/>
          <w:sz w:val="32"/>
          <w:szCs w:val="32"/>
          <w:cs/>
        </w:rPr>
      </w:pPr>
    </w:p>
    <w:p w:rsidR="00227428" w:rsidRPr="004E5BEC" w:rsidRDefault="00227428" w:rsidP="00227428">
      <w:pPr>
        <w:rPr>
          <w:rFonts w:ascii="TH Sarabun New" w:hAnsi="TH Sarabun New" w:cs="TH Sarabun New"/>
          <w:sz w:val="32"/>
          <w:szCs w:val="32"/>
          <w:cs/>
        </w:rPr>
      </w:pPr>
    </w:p>
    <w:sectPr w:rsidR="00227428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931CB"/>
    <w:rsid w:val="00101A46"/>
    <w:rsid w:val="0010488D"/>
    <w:rsid w:val="001212E4"/>
    <w:rsid w:val="001765F4"/>
    <w:rsid w:val="00227428"/>
    <w:rsid w:val="002F236B"/>
    <w:rsid w:val="00445C14"/>
    <w:rsid w:val="00472D8C"/>
    <w:rsid w:val="004743A6"/>
    <w:rsid w:val="004748B8"/>
    <w:rsid w:val="004A6A9D"/>
    <w:rsid w:val="004E5BEC"/>
    <w:rsid w:val="004F3CC3"/>
    <w:rsid w:val="00651F93"/>
    <w:rsid w:val="006A22E8"/>
    <w:rsid w:val="007A4F7B"/>
    <w:rsid w:val="007C1DDF"/>
    <w:rsid w:val="007F580E"/>
    <w:rsid w:val="008C131D"/>
    <w:rsid w:val="008E1ACB"/>
    <w:rsid w:val="008F1BFF"/>
    <w:rsid w:val="00914EA0"/>
    <w:rsid w:val="00937F73"/>
    <w:rsid w:val="00942330"/>
    <w:rsid w:val="009F68B8"/>
    <w:rsid w:val="00A07C84"/>
    <w:rsid w:val="00A52F8D"/>
    <w:rsid w:val="00AA2153"/>
    <w:rsid w:val="00AA4F27"/>
    <w:rsid w:val="00AA6135"/>
    <w:rsid w:val="00AD0EC5"/>
    <w:rsid w:val="00AE02BA"/>
    <w:rsid w:val="00B452EE"/>
    <w:rsid w:val="00BC066E"/>
    <w:rsid w:val="00C87B97"/>
    <w:rsid w:val="00CA3F8F"/>
    <w:rsid w:val="00CE037F"/>
    <w:rsid w:val="00D81FE3"/>
    <w:rsid w:val="00DA2625"/>
    <w:rsid w:val="00DA3AF8"/>
    <w:rsid w:val="00DA47B9"/>
    <w:rsid w:val="00DB6655"/>
    <w:rsid w:val="00DD6E97"/>
    <w:rsid w:val="00E10D4E"/>
    <w:rsid w:val="00EE64E4"/>
    <w:rsid w:val="00F2170E"/>
    <w:rsid w:val="00F63948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2</cp:revision>
  <dcterms:created xsi:type="dcterms:W3CDTF">2020-09-17T17:27:00Z</dcterms:created>
  <dcterms:modified xsi:type="dcterms:W3CDTF">2020-09-17T17:27:00Z</dcterms:modified>
</cp:coreProperties>
</file>