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651F93" w:rsidRDefault="004D1899" w:rsidP="004D1899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การลดธงชาติครึ่งเสา</w:t>
      </w:r>
    </w:p>
    <w:p w:rsidR="00770DE4" w:rsidRDefault="00770DE4" w:rsidP="00770DE4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770DE4">
        <w:rPr>
          <w:rFonts w:ascii="TH Sarabun New" w:hAnsi="TH Sarabun New" w:cs="TH Sarabun New"/>
          <w:sz w:val="32"/>
          <w:szCs w:val="32"/>
          <w:cs/>
        </w:rPr>
        <w:t>การลดธงชาติครึ่งเสากรณีใดเป็นเวลาเท่าใด ให้กระทรวงการต่างประเทศ สำนักพระราชวัง หรือส่วนราชการที่เกี่ยวข้อง แล้วแต่กรณีแจ้งไปยังสำนักเลขาธิการคณะรัฐมนตรี เพื่อนำเสนอนายกรัฐมนตรีสั่งการ และให้สำนัก</w:t>
      </w:r>
      <w:r>
        <w:rPr>
          <w:rFonts w:ascii="TH Sarabun New" w:hAnsi="TH Sarabun New" w:cs="TH Sarabun New" w:hint="cs"/>
          <w:sz w:val="32"/>
          <w:szCs w:val="32"/>
          <w:cs/>
        </w:rPr>
        <w:t>เลขาธิการคณะรัฐมนตรีแจ้งให้กระทรวง กรมรัฐวิสาหกิจและผู้ที่เกี่ยวข้องทราบและปฏิบัติ</w:t>
      </w:r>
      <w:bookmarkStart w:id="0" w:name="_GoBack"/>
      <w:bookmarkEnd w:id="0"/>
    </w:p>
    <w:p w:rsidR="000047BF" w:rsidRDefault="000047BF" w:rsidP="00770DE4">
      <w:pPr>
        <w:jc w:val="thaiDistribute"/>
        <w:rPr>
          <w:rFonts w:ascii="TH Sarabun New" w:hAnsi="TH Sarabun New" w:cs="TH Sarabun New" w:hint="cs"/>
          <w:sz w:val="32"/>
          <w:szCs w:val="32"/>
        </w:rPr>
      </w:pPr>
    </w:p>
    <w:p w:rsidR="000047BF" w:rsidRDefault="000047BF" w:rsidP="000047BF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การกำหนดเวลาการชักธงชาติขึ้นและลง</w:t>
      </w:r>
    </w:p>
    <w:p w:rsidR="000047BF" w:rsidRDefault="000047BF" w:rsidP="000047BF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ตามระเบียบสำนักนายกรัฐมนตรี กำหนดให้ส่วนราชการ รัฐวิสาหกิจ และหน่วยงานอื่นของรัฐประดับธงชาติไว้ในสถานที่อันควรในบริเวณที่ทำการทุกวันและตลอดเวลาหากต้องการให้มีการชักธงชาติขึ้นและลง ณ อาคารสถานที่หรือบริเวณใดโดยปกติให้เป็นไปตามกำหนดเวลา ดังนี้</w:t>
      </w:r>
    </w:p>
    <w:p w:rsidR="000047BF" w:rsidRDefault="000047BF" w:rsidP="000047BF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ชักขึ้นเวลา ๐๘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๐๐ นาฬิกา</w:t>
      </w:r>
    </w:p>
    <w:p w:rsidR="000047BF" w:rsidRDefault="000047BF" w:rsidP="000047BF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ชักลงเวลา ๑๘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๐๐ นาฬิกา</w:t>
      </w:r>
    </w:p>
    <w:p w:rsidR="000047BF" w:rsidRPr="00770DE4" w:rsidRDefault="000047BF" w:rsidP="000047BF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สำหรับอาคารสถานที่และยานพาหนะฝ่ายทหาร ให้ปฏิบัติตามระเบียบหรือข้อบังคับของทหาร ส่วนเรือเดินทะเล ให้ปฏิบัติตามขนบธรรมเนียมประเพณีของชาวเรือ</w:t>
      </w:r>
    </w:p>
    <w:p w:rsidR="000047BF" w:rsidRPr="00770DE4" w:rsidRDefault="000047BF" w:rsidP="00770DE4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  <w:cs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047BF"/>
    <w:rsid w:val="00040E28"/>
    <w:rsid w:val="000931CB"/>
    <w:rsid w:val="00101A46"/>
    <w:rsid w:val="0010488D"/>
    <w:rsid w:val="001212E4"/>
    <w:rsid w:val="001765F4"/>
    <w:rsid w:val="00227428"/>
    <w:rsid w:val="002F236B"/>
    <w:rsid w:val="00445C14"/>
    <w:rsid w:val="00472D8C"/>
    <w:rsid w:val="004743A6"/>
    <w:rsid w:val="004748B8"/>
    <w:rsid w:val="004A6A9D"/>
    <w:rsid w:val="004D1899"/>
    <w:rsid w:val="004E5BEC"/>
    <w:rsid w:val="004F3CC3"/>
    <w:rsid w:val="00651F93"/>
    <w:rsid w:val="006A22E8"/>
    <w:rsid w:val="00770DE4"/>
    <w:rsid w:val="007A4F7B"/>
    <w:rsid w:val="007C1DDF"/>
    <w:rsid w:val="007F580E"/>
    <w:rsid w:val="008C131D"/>
    <w:rsid w:val="008E1ACB"/>
    <w:rsid w:val="008F1BFF"/>
    <w:rsid w:val="00914EA0"/>
    <w:rsid w:val="00937F73"/>
    <w:rsid w:val="00942330"/>
    <w:rsid w:val="009F68B8"/>
    <w:rsid w:val="00A07C84"/>
    <w:rsid w:val="00A52F8D"/>
    <w:rsid w:val="00AA2153"/>
    <w:rsid w:val="00AA4F27"/>
    <w:rsid w:val="00AA6135"/>
    <w:rsid w:val="00AD0EC5"/>
    <w:rsid w:val="00AE02BA"/>
    <w:rsid w:val="00B452EE"/>
    <w:rsid w:val="00BC066E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E10D4E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037F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3</cp:revision>
  <dcterms:created xsi:type="dcterms:W3CDTF">2020-09-18T03:32:00Z</dcterms:created>
  <dcterms:modified xsi:type="dcterms:W3CDTF">2020-09-21T10:02:00Z</dcterms:modified>
</cp:coreProperties>
</file>