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651F93" w:rsidRDefault="00267475" w:rsidP="004D18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การทำความเคารพธงชาติ</w:t>
      </w:r>
    </w:p>
    <w:p w:rsidR="00267475" w:rsidRPr="00267475" w:rsidRDefault="009A4A00" w:rsidP="00267475">
      <w:pPr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6747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67475">
        <w:rPr>
          <w:rFonts w:ascii="TH Sarabun New" w:hAnsi="TH Sarabun New" w:cs="TH Sarabun New" w:hint="cs"/>
          <w:sz w:val="32"/>
          <w:szCs w:val="32"/>
          <w:cs/>
        </w:rPr>
        <w:t>การทำความเคารพธงชาติให้ปฏิบัติดังต่อไปนี้</w:t>
      </w:r>
    </w:p>
    <w:p w:rsidR="00C87A89" w:rsidRPr="00704BB3" w:rsidRDefault="009A4A00" w:rsidP="00C87A89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DE4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๑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67475">
        <w:rPr>
          <w:rFonts w:ascii="TH Sarabun New" w:hAnsi="TH Sarabun New" w:cs="TH Sarabun New" w:hint="cs"/>
          <w:sz w:val="32"/>
          <w:szCs w:val="32"/>
          <w:cs/>
        </w:rPr>
        <w:t>ทำความเคารพตามกำหนดเวลา กล่าวคือ ชัก</w:t>
      </w:r>
      <w:r w:rsidR="00704BB3">
        <w:rPr>
          <w:rFonts w:ascii="TH Sarabun New" w:hAnsi="TH Sarabun New" w:cs="TH Sarabun New" w:hint="cs"/>
          <w:sz w:val="32"/>
          <w:szCs w:val="32"/>
          <w:cs/>
        </w:rPr>
        <w:t>ธงชาติขึ้นเวลา ๐๘</w:t>
      </w:r>
      <w:r w:rsidR="00704BB3">
        <w:rPr>
          <w:rFonts w:ascii="TH Sarabun New" w:hAnsi="TH Sarabun New" w:cs="TH Sarabun New"/>
          <w:sz w:val="32"/>
          <w:szCs w:val="32"/>
        </w:rPr>
        <w:t>.</w:t>
      </w:r>
      <w:r w:rsidR="00704BB3">
        <w:rPr>
          <w:rFonts w:ascii="TH Sarabun New" w:hAnsi="TH Sarabun New" w:cs="TH Sarabun New" w:hint="cs"/>
          <w:sz w:val="32"/>
          <w:szCs w:val="32"/>
          <w:cs/>
        </w:rPr>
        <w:t>๐๐ นาฬิกา และชักธงชาติลงเวลา ๑๘</w:t>
      </w:r>
      <w:r w:rsidR="00704BB3">
        <w:rPr>
          <w:rFonts w:ascii="TH Sarabun New" w:hAnsi="TH Sarabun New" w:cs="TH Sarabun New"/>
          <w:sz w:val="32"/>
          <w:szCs w:val="32"/>
        </w:rPr>
        <w:t>.</w:t>
      </w:r>
      <w:r w:rsidR="00704BB3">
        <w:rPr>
          <w:rFonts w:ascii="TH Sarabun New" w:hAnsi="TH Sarabun New" w:cs="TH Sarabun New" w:hint="cs"/>
          <w:sz w:val="32"/>
          <w:szCs w:val="32"/>
          <w:cs/>
        </w:rPr>
        <w:t>๐๐ นาฬิกา</w:t>
      </w:r>
    </w:p>
    <w:p w:rsidR="009A4A00" w:rsidRDefault="009A4A00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87A89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๒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4BB3">
        <w:rPr>
          <w:rFonts w:ascii="TH Sarabun New" w:hAnsi="TH Sarabun New" w:cs="TH Sarabun New" w:hint="cs"/>
          <w:sz w:val="32"/>
          <w:szCs w:val="32"/>
          <w:cs/>
        </w:rPr>
        <w:t>เมื่อมีการชักธงชาติขึ้นและลงในพิธี</w:t>
      </w:r>
      <w:r>
        <w:rPr>
          <w:rFonts w:ascii="TH Sarabun New" w:hAnsi="TH Sarabun New" w:cs="TH Sarabun New" w:hint="cs"/>
          <w:sz w:val="32"/>
          <w:szCs w:val="32"/>
          <w:cs/>
        </w:rPr>
        <w:t>การต่าง ๆ ให้แสดงความเคารพโดยการยืนตรงหันไปทางเสาธง อาคาร หรือสถานที่ที่มีการชักธงชาติขึ้นและลงจนกว่าจะเสร็จการ</w:t>
      </w:r>
    </w:p>
    <w:p w:rsidR="00C87A89" w:rsidRDefault="00C87A89" w:rsidP="00C87A89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A4A00">
        <w:rPr>
          <w:rFonts w:ascii="TH Sarabun New" w:hAnsi="TH Sarabun New" w:cs="TH Sarabun New" w:hint="cs"/>
          <w:sz w:val="32"/>
          <w:szCs w:val="32"/>
          <w:cs/>
        </w:rPr>
        <w:t>ในกรณีที่ได้ยินเสียงเพลงชาติหรือสัญญาณการชักธงชาติ จะเห็นหรือไม่เห็นการชักธงชาติก็ตาม หรือในกรณีอยู่ในอาคารหรือยานพาหนะที่ไม่สามารถยืนแสดงความเคารพได้ให้แสดงความเคารพโดยหยุดนิ่งในอาการสำรวม จนกว่าการชักธงชาติหรือเสียงเพลงชาติหรือสัญญาณการชักธงชาติจะสิ้นสุดลง</w:t>
      </w:r>
    </w:p>
    <w:p w:rsidR="00C87A89" w:rsidRDefault="00C87A89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 w:rsidR="008463CC">
        <w:rPr>
          <w:rFonts w:ascii="TH Sarabun New" w:hAnsi="TH Sarabun New" w:cs="TH Sarabun New" w:hint="cs"/>
          <w:sz w:val="32"/>
          <w:szCs w:val="32"/>
          <w:cs/>
        </w:rPr>
        <w:t>ข้าราชการ พนักงาน และลูกจ้างของทางราชการหรือองค์การของรัฐ ซึ่งแต่งเครื่องแบบให้ปฏิบัติตามระเบียบหรือข้อบังคับของทางราชกการ หรือองค์การของรัฐนั้น</w:t>
      </w:r>
    </w:p>
    <w:p w:rsidR="00C87A89" w:rsidRDefault="00C87A89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 w:rsidR="008463CC">
        <w:rPr>
          <w:rFonts w:ascii="TH Sarabun New" w:hAnsi="TH Sarabun New" w:cs="TH Sarabun New" w:hint="cs"/>
          <w:sz w:val="32"/>
          <w:szCs w:val="32"/>
          <w:cs/>
        </w:rPr>
        <w:t>นักเรียน นิสิต นักศึกษา ซึ่งแต่งเครื่องแบบให้ปฏิบัติตามระเบียบที่กระทรวง ทบวงกรม หรือองค์การของรัฐ กำหนด แล้วแต่กรณีหรือตามระเบียบของกระทรวงศึกษาธิการโดยอนุโลม</w:t>
      </w:r>
    </w:p>
    <w:p w:rsidR="00D65664" w:rsidRDefault="00C87A89" w:rsidP="008463C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bookmarkStart w:id="0" w:name="_GoBack"/>
      <w:bookmarkEnd w:id="0"/>
    </w:p>
    <w:p w:rsidR="00704BB3" w:rsidRPr="00C87A89" w:rsidRDefault="00704BB3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5277D"/>
    <w:rsid w:val="000931CB"/>
    <w:rsid w:val="000C6A26"/>
    <w:rsid w:val="00101A46"/>
    <w:rsid w:val="0010488D"/>
    <w:rsid w:val="00107ACF"/>
    <w:rsid w:val="001212E4"/>
    <w:rsid w:val="001765F4"/>
    <w:rsid w:val="00227428"/>
    <w:rsid w:val="00267475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14EA0"/>
    <w:rsid w:val="00937F73"/>
    <w:rsid w:val="00942330"/>
    <w:rsid w:val="009A4A00"/>
    <w:rsid w:val="009F68B8"/>
    <w:rsid w:val="00A07C84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C550F6"/>
    <w:rsid w:val="00C87A89"/>
    <w:rsid w:val="00C87B97"/>
    <w:rsid w:val="00CA3F8F"/>
    <w:rsid w:val="00CE037F"/>
    <w:rsid w:val="00D106D3"/>
    <w:rsid w:val="00D163B8"/>
    <w:rsid w:val="00D65664"/>
    <w:rsid w:val="00D81FE3"/>
    <w:rsid w:val="00DA2625"/>
    <w:rsid w:val="00DA3AF8"/>
    <w:rsid w:val="00DA47B9"/>
    <w:rsid w:val="00DB6655"/>
    <w:rsid w:val="00DD6E97"/>
    <w:rsid w:val="00DE7594"/>
    <w:rsid w:val="00E10D4E"/>
    <w:rsid w:val="00EB5653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2020-09-18T08:02:00Z</dcterms:created>
  <dcterms:modified xsi:type="dcterms:W3CDTF">2020-09-18T08:02:00Z</dcterms:modified>
</cp:coreProperties>
</file>